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1C" w:rsidRDefault="00AC1CBE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409825" cy="114364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436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6F1C" w:rsidRDefault="00C46F1C">
      <w:pPr>
        <w:jc w:val="center"/>
        <w:rPr>
          <w:sz w:val="24"/>
          <w:szCs w:val="24"/>
        </w:rPr>
      </w:pPr>
    </w:p>
    <w:p w:rsidR="00C46F1C" w:rsidRDefault="00AC1CBE">
      <w:pPr>
        <w:jc w:val="center"/>
        <w:rPr>
          <w:rFonts w:ascii="Raleway" w:eastAsia="Raleway" w:hAnsi="Raleway" w:cs="Raleway"/>
          <w:b/>
          <w:sz w:val="8"/>
          <w:szCs w:val="8"/>
        </w:rPr>
      </w:pPr>
      <w:r>
        <w:rPr>
          <w:rFonts w:ascii="Raleway" w:eastAsia="Raleway" w:hAnsi="Raleway" w:cs="Raleway"/>
          <w:b/>
          <w:sz w:val="36"/>
          <w:szCs w:val="36"/>
        </w:rPr>
        <w:t xml:space="preserve">Business Assessment &amp; Marketing Assistance </w:t>
      </w:r>
    </w:p>
    <w:p w:rsidR="00C46F1C" w:rsidRDefault="00C46F1C">
      <w:pPr>
        <w:jc w:val="center"/>
        <w:rPr>
          <w:rFonts w:ascii="Raleway" w:eastAsia="Raleway" w:hAnsi="Raleway" w:cs="Raleway"/>
          <w:sz w:val="20"/>
          <w:szCs w:val="20"/>
        </w:rPr>
      </w:pPr>
    </w:p>
    <w:p w:rsidR="00C46F1C" w:rsidRDefault="00AC1CBE">
      <w:pPr>
        <w:jc w:val="center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 xml:space="preserve">A free program </w:t>
      </w:r>
      <w:r>
        <w:rPr>
          <w:rFonts w:ascii="Raleway" w:eastAsia="Raleway" w:hAnsi="Raleway" w:cs="Raleway"/>
          <w:sz w:val="28"/>
          <w:szCs w:val="28"/>
        </w:rPr>
        <w:t>for qualifying businesses,</w:t>
      </w:r>
    </w:p>
    <w:p w:rsidR="00C46F1C" w:rsidRDefault="00AC1CBE">
      <w:pPr>
        <w:jc w:val="center"/>
        <w:rPr>
          <w:rFonts w:ascii="Raleway" w:eastAsia="Raleway" w:hAnsi="Raleway" w:cs="Raleway"/>
          <w:sz w:val="28"/>
          <w:szCs w:val="28"/>
        </w:rPr>
      </w:pPr>
      <w:proofErr w:type="gramStart"/>
      <w:r>
        <w:rPr>
          <w:rFonts w:ascii="Raleway" w:eastAsia="Raleway" w:hAnsi="Raleway" w:cs="Raleway"/>
          <w:sz w:val="28"/>
          <w:szCs w:val="28"/>
        </w:rPr>
        <w:t>provided</w:t>
      </w:r>
      <w:proofErr w:type="gramEnd"/>
      <w:r>
        <w:rPr>
          <w:rFonts w:ascii="Raleway" w:eastAsia="Raleway" w:hAnsi="Raleway" w:cs="Raleway"/>
          <w:sz w:val="28"/>
          <w:szCs w:val="28"/>
        </w:rPr>
        <w:t xml:space="preserve"> by </w:t>
      </w:r>
      <w:r>
        <w:rPr>
          <w:rFonts w:ascii="Raleway" w:eastAsia="Raleway" w:hAnsi="Raleway" w:cs="Raleway"/>
          <w:b/>
          <w:sz w:val="28"/>
          <w:szCs w:val="28"/>
        </w:rPr>
        <w:t>Historic Dupont Circle Main Street,</w:t>
      </w:r>
      <w:r>
        <w:rPr>
          <w:rFonts w:ascii="Raleway" w:eastAsia="Raleway" w:hAnsi="Raleway" w:cs="Raleway"/>
          <w:sz w:val="28"/>
          <w:szCs w:val="28"/>
        </w:rPr>
        <w:t xml:space="preserve"> </w:t>
      </w:r>
    </w:p>
    <w:p w:rsidR="00C46F1C" w:rsidRDefault="00AC1CBE">
      <w:pPr>
        <w:jc w:val="center"/>
        <w:rPr>
          <w:rFonts w:ascii="Raleway" w:eastAsia="Raleway" w:hAnsi="Raleway" w:cs="Raleway"/>
          <w:sz w:val="28"/>
          <w:szCs w:val="28"/>
        </w:rPr>
      </w:pPr>
      <w:proofErr w:type="gramStart"/>
      <w:r>
        <w:rPr>
          <w:rFonts w:ascii="Raleway" w:eastAsia="Raleway" w:hAnsi="Raleway" w:cs="Raleway"/>
          <w:sz w:val="28"/>
          <w:szCs w:val="28"/>
        </w:rPr>
        <w:t>to</w:t>
      </w:r>
      <w:proofErr w:type="gramEnd"/>
      <w:r>
        <w:rPr>
          <w:rFonts w:ascii="Raleway" w:eastAsia="Raleway" w:hAnsi="Raleway" w:cs="Raleway"/>
          <w:sz w:val="28"/>
          <w:szCs w:val="28"/>
        </w:rPr>
        <w:t xml:space="preserve"> support the growth and success of our small businesses.</w:t>
      </w:r>
    </w:p>
    <w:p w:rsidR="00C46F1C" w:rsidRDefault="00C46F1C">
      <w:pPr>
        <w:jc w:val="center"/>
        <w:rPr>
          <w:rFonts w:ascii="Raleway" w:eastAsia="Raleway" w:hAnsi="Raleway" w:cs="Raleway"/>
          <w:sz w:val="28"/>
          <w:szCs w:val="28"/>
        </w:rPr>
      </w:pPr>
    </w:p>
    <w:p w:rsidR="00C46F1C" w:rsidRDefault="00C46F1C">
      <w:pPr>
        <w:jc w:val="center"/>
        <w:rPr>
          <w:rFonts w:ascii="Raleway" w:eastAsia="Raleway" w:hAnsi="Raleway" w:cs="Raleway"/>
          <w:sz w:val="16"/>
          <w:szCs w:val="16"/>
        </w:rPr>
      </w:pPr>
    </w:p>
    <w:p w:rsidR="00C46F1C" w:rsidRDefault="00AC1CB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 xml:space="preserve">Historic Dupont Circle Main Streets </w:t>
      </w:r>
      <w:r>
        <w:rPr>
          <w:rFonts w:ascii="Raleway" w:eastAsia="Raleway" w:hAnsi="Raleway" w:cs="Raleway"/>
          <w:sz w:val="24"/>
          <w:szCs w:val="24"/>
        </w:rPr>
        <w:t xml:space="preserve">offers business and marketing assistance for retail businesses (shops, restaurants, services, and museums) in Dupont Circle. </w:t>
      </w:r>
    </w:p>
    <w:p w:rsidR="00C46F1C" w:rsidRDefault="00C46F1C">
      <w:pPr>
        <w:rPr>
          <w:rFonts w:ascii="Raleway" w:eastAsia="Raleway" w:hAnsi="Raleway" w:cs="Raleway"/>
          <w:sz w:val="24"/>
          <w:szCs w:val="24"/>
        </w:rPr>
      </w:pPr>
    </w:p>
    <w:p w:rsidR="00C46F1C" w:rsidRDefault="00AC1CB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This assistance grant can be used for any of the categories listed below. Grant funds are to be used for consulting time (not for</w:t>
      </w:r>
      <w:r>
        <w:rPr>
          <w:rFonts w:ascii="Raleway" w:eastAsia="Raleway" w:hAnsi="Raleway" w:cs="Raleway"/>
          <w:sz w:val="24"/>
          <w:szCs w:val="24"/>
        </w:rPr>
        <w:t xml:space="preserve"> cash), are competitive, and will be offered until funds are expended by September 2020.</w:t>
      </w:r>
    </w:p>
    <w:p w:rsidR="00C46F1C" w:rsidRDefault="00C46F1C">
      <w:pPr>
        <w:rPr>
          <w:rFonts w:ascii="Raleway" w:eastAsia="Raleway" w:hAnsi="Raleway" w:cs="Raleway"/>
          <w:sz w:val="24"/>
          <w:szCs w:val="24"/>
        </w:rPr>
      </w:pPr>
    </w:p>
    <w:p w:rsidR="00C46F1C" w:rsidRDefault="00AC1CB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Please fill out this form to schedule a consultation to discuss your needs. Please scan or photograph this completed form, and email it to </w:t>
      </w:r>
      <w:hyperlink r:id="rId5">
        <w:r>
          <w:rPr>
            <w:rFonts w:ascii="Raleway" w:eastAsia="Raleway" w:hAnsi="Raleway" w:cs="Raleway"/>
            <w:color w:val="1155CC"/>
            <w:sz w:val="24"/>
            <w:szCs w:val="24"/>
            <w:u w:val="single"/>
          </w:rPr>
          <w:t>cherielester@gmail.com</w:t>
        </w:r>
      </w:hyperlink>
      <w:r>
        <w:rPr>
          <w:rFonts w:ascii="Raleway" w:eastAsia="Raleway" w:hAnsi="Raleway" w:cs="Raleway"/>
          <w:sz w:val="24"/>
          <w:szCs w:val="24"/>
        </w:rPr>
        <w:t>, or call me at 202-270-5334 for pick up. Thank you and feel free to contact either myself, or Bill McLeod (</w:t>
      </w:r>
      <w:hyperlink r:id="rId6">
        <w:r>
          <w:rPr>
            <w:rFonts w:ascii="Raleway" w:eastAsia="Raleway" w:hAnsi="Raleway" w:cs="Raleway"/>
            <w:color w:val="1155CC"/>
            <w:sz w:val="24"/>
            <w:szCs w:val="24"/>
            <w:u w:val="single"/>
          </w:rPr>
          <w:t>execdirector@dupontcircle.biz</w:t>
        </w:r>
      </w:hyperlink>
      <w:r>
        <w:rPr>
          <w:rFonts w:ascii="Raleway" w:eastAsia="Raleway" w:hAnsi="Raleway" w:cs="Raleway"/>
          <w:sz w:val="24"/>
          <w:szCs w:val="24"/>
        </w:rPr>
        <w:t xml:space="preserve">) with questions. For more info about HDCMS, visit </w:t>
      </w:r>
      <w:hyperlink r:id="rId7">
        <w:r>
          <w:rPr>
            <w:rFonts w:ascii="Raleway" w:eastAsia="Raleway" w:hAnsi="Raleway" w:cs="Raleway"/>
            <w:color w:val="1155CC"/>
            <w:sz w:val="24"/>
            <w:szCs w:val="24"/>
            <w:u w:val="single"/>
          </w:rPr>
          <w:t>www.dupontcirclemainstreets.org</w:t>
        </w:r>
      </w:hyperlink>
      <w:r>
        <w:rPr>
          <w:rFonts w:ascii="Raleway" w:eastAsia="Raleway" w:hAnsi="Raleway" w:cs="Raleway"/>
          <w:sz w:val="24"/>
          <w:szCs w:val="24"/>
        </w:rPr>
        <w:t>.</w:t>
      </w:r>
    </w:p>
    <w:p w:rsidR="00C46F1C" w:rsidRDefault="00C46F1C">
      <w:pPr>
        <w:rPr>
          <w:rFonts w:ascii="Raleway" w:eastAsia="Raleway" w:hAnsi="Raleway" w:cs="Raleway"/>
          <w:sz w:val="24"/>
          <w:szCs w:val="24"/>
        </w:rPr>
      </w:pPr>
    </w:p>
    <w:p w:rsidR="00C46F1C" w:rsidRDefault="00AC1CB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Thank you,</w:t>
      </w:r>
    </w:p>
    <w:p w:rsidR="00C46F1C" w:rsidRDefault="00AC1CB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Cherie Lester</w:t>
      </w:r>
    </w:p>
    <w:p w:rsidR="00C46F1C" w:rsidRDefault="00AC1CBE">
      <w:pPr>
        <w:rPr>
          <w:rFonts w:ascii="Raleway" w:eastAsia="Raleway" w:hAnsi="Raleway" w:cs="Raleway"/>
          <w:i/>
          <w:sz w:val="24"/>
          <w:szCs w:val="24"/>
        </w:rPr>
      </w:pPr>
      <w:r>
        <w:rPr>
          <w:rFonts w:ascii="Raleway" w:eastAsia="Raleway" w:hAnsi="Raleway" w:cs="Raleway"/>
          <w:i/>
          <w:sz w:val="24"/>
          <w:szCs w:val="24"/>
        </w:rPr>
        <w:t>Small Business Consultant</w:t>
      </w:r>
    </w:p>
    <w:p w:rsidR="00C46F1C" w:rsidRDefault="00AC1CBE">
      <w:pPr>
        <w:rPr>
          <w:rFonts w:ascii="Raleway" w:eastAsia="Raleway" w:hAnsi="Raleway" w:cs="Raleway"/>
          <w:i/>
          <w:sz w:val="24"/>
          <w:szCs w:val="24"/>
        </w:rPr>
      </w:pPr>
      <w:r>
        <w:rPr>
          <w:rFonts w:ascii="Raleway" w:eastAsia="Raleway" w:hAnsi="Raleway" w:cs="Raleway"/>
          <w:i/>
          <w:sz w:val="24"/>
          <w:szCs w:val="24"/>
        </w:rPr>
        <w:t>Historic Dupont Circle Main Street</w:t>
      </w:r>
    </w:p>
    <w:p w:rsidR="00C46F1C" w:rsidRDefault="00AC1CBE">
      <w:pPr>
        <w:rPr>
          <w:rFonts w:ascii="Raleway" w:eastAsia="Raleway" w:hAnsi="Raleway" w:cs="Raleway"/>
          <w:sz w:val="24"/>
          <w:szCs w:val="24"/>
          <w:highlight w:val="yellow"/>
        </w:rPr>
      </w:pPr>
      <w:r>
        <w:rPr>
          <w:rFonts w:ascii="Raleway" w:eastAsia="Raleway" w:hAnsi="Raleway" w:cs="Raleway"/>
          <w:i/>
          <w:sz w:val="24"/>
          <w:szCs w:val="24"/>
        </w:rPr>
        <w:t>202.270.5334</w:t>
      </w:r>
    </w:p>
    <w:p w:rsidR="00C46F1C" w:rsidRDefault="00C46F1C">
      <w:pPr>
        <w:rPr>
          <w:rFonts w:ascii="Raleway" w:eastAsia="Raleway" w:hAnsi="Raleway" w:cs="Raleway"/>
          <w:sz w:val="24"/>
          <w:szCs w:val="24"/>
          <w:highlight w:val="yellow"/>
        </w:rPr>
      </w:pPr>
    </w:p>
    <w:p w:rsidR="00C46F1C" w:rsidRDefault="00C46F1C">
      <w:pPr>
        <w:rPr>
          <w:rFonts w:ascii="Raleway" w:eastAsia="Raleway" w:hAnsi="Raleway" w:cs="Raleway"/>
          <w:sz w:val="24"/>
          <w:szCs w:val="24"/>
          <w:highlight w:val="yellow"/>
        </w:rPr>
      </w:pPr>
    </w:p>
    <w:p w:rsidR="00C46F1C" w:rsidRDefault="00AC1CBE">
      <w:pPr>
        <w:spacing w:line="480" w:lineRule="auto"/>
        <w:rPr>
          <w:rFonts w:ascii="Raleway" w:eastAsia="Raleway" w:hAnsi="Raleway" w:cs="Raleway"/>
          <w:b/>
          <w:sz w:val="24"/>
          <w:szCs w:val="24"/>
        </w:rPr>
      </w:pPr>
      <w:proofErr w:type="gramStart"/>
      <w:r>
        <w:rPr>
          <w:rFonts w:ascii="Raleway" w:eastAsia="Raleway" w:hAnsi="Raleway" w:cs="Raleway"/>
          <w:b/>
          <w:sz w:val="24"/>
          <w:szCs w:val="24"/>
        </w:rPr>
        <w:t>Your</w:t>
      </w:r>
      <w:proofErr w:type="gramEnd"/>
      <w:r>
        <w:rPr>
          <w:rFonts w:ascii="Raleway" w:eastAsia="Raleway" w:hAnsi="Raleway" w:cs="Raleway"/>
          <w:b/>
          <w:sz w:val="24"/>
          <w:szCs w:val="24"/>
        </w:rPr>
        <w:t xml:space="preserve"> Name:</w:t>
      </w:r>
    </w:p>
    <w:p w:rsidR="00C46F1C" w:rsidRDefault="00AC1CBE">
      <w:pPr>
        <w:spacing w:line="48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Business Name:</w:t>
      </w:r>
    </w:p>
    <w:p w:rsidR="00C46F1C" w:rsidRDefault="00AC1CBE">
      <w:pPr>
        <w:spacing w:line="48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Address:</w:t>
      </w:r>
    </w:p>
    <w:p w:rsidR="00C46F1C" w:rsidRDefault="00AC1CBE">
      <w:pPr>
        <w:spacing w:line="48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Email:</w:t>
      </w:r>
    </w:p>
    <w:p w:rsidR="00C46F1C" w:rsidRDefault="00AC1CBE">
      <w:pPr>
        <w:spacing w:line="48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Phone:</w:t>
      </w:r>
    </w:p>
    <w:p w:rsidR="00C46F1C" w:rsidRDefault="00AC1CBE">
      <w:pPr>
        <w:spacing w:line="480" w:lineRule="auto"/>
        <w:rPr>
          <w:rFonts w:ascii="Raleway" w:eastAsia="Raleway" w:hAnsi="Raleway" w:cs="Raleway"/>
          <w:i/>
          <w:sz w:val="24"/>
          <w:szCs w:val="24"/>
        </w:rPr>
      </w:pPr>
      <w:r>
        <w:rPr>
          <w:rFonts w:ascii="Raleway" w:eastAsia="Raleway" w:hAnsi="Raleway" w:cs="Raleway"/>
          <w:i/>
          <w:sz w:val="24"/>
          <w:szCs w:val="24"/>
        </w:rPr>
        <w:t>*all fo</w:t>
      </w:r>
      <w:r>
        <w:rPr>
          <w:rFonts w:ascii="Raleway" w:eastAsia="Raleway" w:hAnsi="Raleway" w:cs="Raleway"/>
          <w:i/>
          <w:sz w:val="24"/>
          <w:szCs w:val="24"/>
        </w:rPr>
        <w:t>rms must include an email address</w:t>
      </w:r>
    </w:p>
    <w:p w:rsidR="00C46F1C" w:rsidRDefault="00C46F1C">
      <w:pPr>
        <w:jc w:val="center"/>
        <w:rPr>
          <w:rFonts w:ascii="Raleway" w:eastAsia="Raleway" w:hAnsi="Raleway" w:cs="Raleway"/>
          <w:sz w:val="24"/>
          <w:szCs w:val="24"/>
        </w:rPr>
      </w:pPr>
    </w:p>
    <w:p w:rsidR="000D2AA7" w:rsidRDefault="000D2AA7">
      <w:pPr>
        <w:rPr>
          <w:rFonts w:ascii="Raleway" w:eastAsia="Raleway" w:hAnsi="Raleway" w:cs="Raleway"/>
          <w:b/>
          <w:sz w:val="24"/>
          <w:szCs w:val="24"/>
        </w:rPr>
      </w:pPr>
    </w:p>
    <w:p w:rsidR="000D2AA7" w:rsidRDefault="000D2AA7">
      <w:pPr>
        <w:rPr>
          <w:rFonts w:ascii="Raleway" w:eastAsia="Raleway" w:hAnsi="Raleway" w:cs="Raleway"/>
          <w:b/>
          <w:sz w:val="24"/>
          <w:szCs w:val="24"/>
        </w:rPr>
      </w:pPr>
    </w:p>
    <w:p w:rsidR="00C46F1C" w:rsidRDefault="00AC1CBE">
      <w:pPr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lastRenderedPageBreak/>
        <w:t>Tell us what you’d like assistance with. Please choose your top 3 in each category.</w:t>
      </w:r>
    </w:p>
    <w:p w:rsidR="00C46F1C" w:rsidRDefault="00C46F1C">
      <w:pPr>
        <w:rPr>
          <w:rFonts w:ascii="Raleway" w:eastAsia="Raleway" w:hAnsi="Raleway" w:cs="Raleway"/>
          <w:b/>
          <w:sz w:val="10"/>
          <w:szCs w:val="10"/>
        </w:rPr>
      </w:pPr>
    </w:p>
    <w:p w:rsidR="00C46F1C" w:rsidRDefault="00C46F1C">
      <w:pPr>
        <w:rPr>
          <w:rFonts w:ascii="Raleway" w:eastAsia="Raleway" w:hAnsi="Raleway" w:cs="Raleway"/>
          <w:b/>
          <w:sz w:val="10"/>
          <w:szCs w:val="10"/>
        </w:rPr>
      </w:pPr>
    </w:p>
    <w:p w:rsidR="00C46F1C" w:rsidRDefault="000D2AA7">
      <w:pPr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Marketing: Choose up to three.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b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 </w:t>
      </w:r>
      <w:r>
        <w:rPr>
          <w:rFonts w:ascii="Raleway" w:eastAsia="Raleway" w:hAnsi="Raleway" w:cs="Raleway"/>
        </w:rPr>
        <w:t>Marketing</w:t>
      </w:r>
      <w:proofErr w:type="gramEnd"/>
      <w:r>
        <w:rPr>
          <w:rFonts w:ascii="Raleway" w:eastAsia="Raleway" w:hAnsi="Raleway" w:cs="Raleway"/>
        </w:rPr>
        <w:t xml:space="preserve"> 101. Includes Digital Assessment (website, google/GMB) 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</w:rPr>
        <w:t xml:space="preserve">  Basic</w:t>
      </w:r>
      <w:proofErr w:type="gramEnd"/>
      <w:r>
        <w:rPr>
          <w:rFonts w:ascii="Raleway" w:eastAsia="Raleway" w:hAnsi="Raleway" w:cs="Raleway"/>
        </w:rPr>
        <w:t xml:space="preserve"> design training: Create your own ads with </w:t>
      </w:r>
      <w:proofErr w:type="spellStart"/>
      <w:r>
        <w:rPr>
          <w:rFonts w:ascii="Raleway" w:eastAsia="Raleway" w:hAnsi="Raleway" w:cs="Raleway"/>
        </w:rPr>
        <w:t>Canva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Crello</w:t>
      </w:r>
      <w:proofErr w:type="spellEnd"/>
      <w:r>
        <w:rPr>
          <w:rFonts w:ascii="Raleway" w:eastAsia="Raleway" w:hAnsi="Raleway" w:cs="Raleway"/>
        </w:rPr>
        <w:t xml:space="preserve"> or Word Swag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Social</w:t>
      </w:r>
      <w:proofErr w:type="gramEnd"/>
      <w:r>
        <w:rPr>
          <w:rFonts w:ascii="Raleway" w:eastAsia="Raleway" w:hAnsi="Raleway" w:cs="Raleway"/>
        </w:rPr>
        <w:t xml:space="preserve"> Media Training (Twitter, Facebook, Instagram + Stories or Google)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Events</w:t>
      </w:r>
      <w:proofErr w:type="gramEnd"/>
      <w:r>
        <w:rPr>
          <w:rFonts w:ascii="Raleway" w:eastAsia="Raleway" w:hAnsi="Raleway" w:cs="Raleway"/>
        </w:rPr>
        <w:t xml:space="preserve"> 101: How to get started</w:t>
      </w:r>
      <w:r>
        <w:rPr>
          <w:rFonts w:ascii="Raleway" w:eastAsia="Raleway" w:hAnsi="Raleway" w:cs="Raleway"/>
        </w:rPr>
        <w:t xml:space="preserve"> (training, planning &amp; where to advertise)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</w:rPr>
        <w:t xml:space="preserve">  Adding</w:t>
      </w:r>
      <w:proofErr w:type="gramEnd"/>
      <w:r>
        <w:rPr>
          <w:rFonts w:ascii="Raleway" w:eastAsia="Raleway" w:hAnsi="Raleway" w:cs="Raleway"/>
        </w:rPr>
        <w:t xml:space="preserve"> a retail pop-up to your existing business</w:t>
      </w:r>
    </w:p>
    <w:p w:rsidR="00C46F1C" w:rsidRDefault="00C46F1C">
      <w:pPr>
        <w:rPr>
          <w:rFonts w:ascii="Raleway" w:eastAsia="Raleway" w:hAnsi="Raleway" w:cs="Raleway"/>
          <w:sz w:val="20"/>
          <w:szCs w:val="20"/>
          <w:u w:val="single"/>
        </w:rPr>
      </w:pPr>
    </w:p>
    <w:p w:rsidR="00C46F1C" w:rsidRDefault="000D2AA7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sz w:val="24"/>
          <w:szCs w:val="24"/>
        </w:rPr>
        <w:t>General Business: Choose up to three.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Management</w:t>
      </w:r>
      <w:proofErr w:type="gramEnd"/>
      <w:r>
        <w:rPr>
          <w:rFonts w:ascii="Raleway" w:eastAsia="Raleway" w:hAnsi="Raleway" w:cs="Raleway"/>
        </w:rPr>
        <w:t xml:space="preserve"> Assistance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 </w:t>
      </w:r>
      <w:r>
        <w:rPr>
          <w:rFonts w:ascii="Raleway" w:eastAsia="Raleway" w:hAnsi="Raleway" w:cs="Raleway"/>
        </w:rPr>
        <w:t>Strategic</w:t>
      </w:r>
      <w:proofErr w:type="gramEnd"/>
      <w:r>
        <w:rPr>
          <w:rFonts w:ascii="Raleway" w:eastAsia="Raleway" w:hAnsi="Raleway" w:cs="Raleway"/>
        </w:rPr>
        <w:t xml:space="preserve"> Planning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 </w:t>
      </w:r>
      <w:r>
        <w:rPr>
          <w:rFonts w:ascii="Raleway" w:eastAsia="Raleway" w:hAnsi="Raleway" w:cs="Raleway"/>
        </w:rPr>
        <w:t>Growth</w:t>
      </w:r>
      <w:proofErr w:type="gramEnd"/>
      <w:r>
        <w:rPr>
          <w:rFonts w:ascii="Raleway" w:eastAsia="Raleway" w:hAnsi="Raleway" w:cs="Raleway"/>
        </w:rPr>
        <w:t xml:space="preserve"> Strategy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Human</w:t>
      </w:r>
      <w:proofErr w:type="gramEnd"/>
      <w:r>
        <w:rPr>
          <w:rFonts w:ascii="Raleway" w:eastAsia="Raleway" w:hAnsi="Raleway" w:cs="Raleway"/>
        </w:rPr>
        <w:t xml:space="preserve"> Resources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 </w:t>
      </w:r>
      <w:r>
        <w:rPr>
          <w:rFonts w:ascii="Raleway" w:eastAsia="Raleway" w:hAnsi="Raleway" w:cs="Raleway"/>
        </w:rPr>
        <w:t>Staff</w:t>
      </w:r>
      <w:proofErr w:type="gramEnd"/>
      <w:r>
        <w:rPr>
          <w:rFonts w:ascii="Raleway" w:eastAsia="Raleway" w:hAnsi="Raleway" w:cs="Raleway"/>
        </w:rPr>
        <w:t xml:space="preserve"> Training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</w:rPr>
        <w:t xml:space="preserve">  Legal</w:t>
      </w:r>
      <w:proofErr w:type="gramEnd"/>
      <w:r>
        <w:rPr>
          <w:rFonts w:ascii="Raleway" w:eastAsia="Raleway" w:hAnsi="Raleway" w:cs="Raleway"/>
        </w:rPr>
        <w:t xml:space="preserve"> Assistan</w:t>
      </w:r>
      <w:r>
        <w:rPr>
          <w:rFonts w:ascii="Raleway" w:eastAsia="Raleway" w:hAnsi="Raleway" w:cs="Raleway"/>
        </w:rPr>
        <w:t>ce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Contracting</w:t>
      </w:r>
      <w:proofErr w:type="gramEnd"/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</w:rPr>
        <w:t xml:space="preserve">  Industry</w:t>
      </w:r>
      <w:proofErr w:type="gramEnd"/>
      <w:r>
        <w:rPr>
          <w:rFonts w:ascii="Raleway" w:eastAsia="Raleway" w:hAnsi="Raleway" w:cs="Raleway"/>
        </w:rPr>
        <w:t xml:space="preserve"> Specific Consultants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</w:rPr>
        <w:t xml:space="preserve">  Financial</w:t>
      </w:r>
      <w:proofErr w:type="gramEnd"/>
      <w:r>
        <w:rPr>
          <w:rFonts w:ascii="Raleway" w:eastAsia="Raleway" w:hAnsi="Raleway" w:cs="Raleway"/>
        </w:rPr>
        <w:t xml:space="preserve"> Assistance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Government</w:t>
      </w:r>
      <w:proofErr w:type="gramEnd"/>
      <w:r>
        <w:rPr>
          <w:rFonts w:ascii="Raleway" w:eastAsia="Raleway" w:hAnsi="Raleway" w:cs="Raleway"/>
        </w:rPr>
        <w:t xml:space="preserve"> Assistance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Licensing</w:t>
      </w:r>
      <w:proofErr w:type="gramEnd"/>
      <w:r>
        <w:rPr>
          <w:rFonts w:ascii="Raleway" w:eastAsia="Raleway" w:hAnsi="Raleway" w:cs="Raleway"/>
        </w:rPr>
        <w:t xml:space="preserve"> &amp; Compliance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Certifications</w:t>
      </w:r>
      <w:proofErr w:type="gramEnd"/>
      <w:r>
        <w:rPr>
          <w:rFonts w:ascii="Raleway" w:eastAsia="Raleway" w:hAnsi="Raleway" w:cs="Raleway"/>
        </w:rPr>
        <w:t xml:space="preserve"> (Clean Hands, CBE)</w:t>
      </w:r>
    </w:p>
    <w:p w:rsidR="00C46F1C" w:rsidRDefault="00C46F1C">
      <w:pPr>
        <w:rPr>
          <w:rFonts w:ascii="Raleway" w:eastAsia="Raleway" w:hAnsi="Raleway" w:cs="Raleway"/>
          <w:sz w:val="20"/>
          <w:szCs w:val="20"/>
        </w:rPr>
      </w:pPr>
    </w:p>
    <w:p w:rsidR="00C46F1C" w:rsidRDefault="00AC1CBE">
      <w:pPr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D</w:t>
      </w:r>
      <w:r w:rsidR="000D2AA7">
        <w:rPr>
          <w:rFonts w:ascii="Raleway" w:eastAsia="Raleway" w:hAnsi="Raleway" w:cs="Raleway"/>
          <w:b/>
          <w:sz w:val="24"/>
          <w:szCs w:val="24"/>
        </w:rPr>
        <w:t>esign Assistance: Choose up to three.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Signage</w:t>
      </w:r>
      <w:proofErr w:type="gramEnd"/>
      <w:r>
        <w:rPr>
          <w:rFonts w:ascii="Raleway" w:eastAsia="Raleway" w:hAnsi="Raleway" w:cs="Raleway"/>
        </w:rPr>
        <w:t xml:space="preserve"> and Awning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</w:rPr>
        <w:t xml:space="preserve">  Façade</w:t>
      </w:r>
      <w:proofErr w:type="gramEnd"/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Windows</w:t>
      </w:r>
      <w:proofErr w:type="gramEnd"/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</w:rPr>
        <w:t xml:space="preserve">  Logo</w:t>
      </w:r>
      <w:proofErr w:type="gramEnd"/>
      <w:r>
        <w:rPr>
          <w:rFonts w:ascii="Raleway" w:eastAsia="Raleway" w:hAnsi="Raleway" w:cs="Raleway"/>
        </w:rPr>
        <w:t xml:space="preserve"> Design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How</w:t>
      </w:r>
      <w:proofErr w:type="gramEnd"/>
      <w:r>
        <w:rPr>
          <w:rFonts w:ascii="Raleway" w:eastAsia="Raleway" w:hAnsi="Raleway" w:cs="Raleway"/>
        </w:rPr>
        <w:t xml:space="preserve"> Do I Look?  Curb Appeal &amp; Exterior Upgrades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/>
      </w:r>
      <w:proofErr w:type="gramStart"/>
      <w:r>
        <w:rPr>
          <w:rFonts w:ascii="Raleway" w:eastAsia="Raleway" w:hAnsi="Raleway" w:cs="Raleway"/>
          <w:sz w:val="28"/>
          <w:szCs w:val="28"/>
        </w:rPr>
        <w:t/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Retail</w:t>
      </w:r>
      <w:proofErr w:type="gramEnd"/>
      <w:r>
        <w:rPr>
          <w:rFonts w:ascii="Raleway" w:eastAsia="Raleway" w:hAnsi="Raleway" w:cs="Raleway"/>
        </w:rPr>
        <w:t xml:space="preserve"> Merchandising </w:t>
      </w: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8"/>
          <w:szCs w:val="28"/>
        </w:rPr>
        <w:t>𐀡</w:t>
      </w:r>
      <w:r>
        <w:rPr>
          <w:rFonts w:ascii="Raleway" w:eastAsia="Raleway" w:hAnsi="Raleway" w:cs="Raleway"/>
          <w:sz w:val="28"/>
          <w:szCs w:val="28"/>
        </w:rPr>
        <w:t xml:space="preserve"> </w:t>
      </w:r>
      <w:r>
        <w:rPr>
          <w:rFonts w:ascii="Raleway" w:eastAsia="Raleway" w:hAnsi="Raleway" w:cs="Raleway"/>
        </w:rPr>
        <w:t xml:space="preserve"> Window displays</w:t>
      </w:r>
      <w:bookmarkStart w:id="0" w:name="_GoBack"/>
      <w:bookmarkEnd w:id="0"/>
    </w:p>
    <w:p w:rsidR="00C46F1C" w:rsidRDefault="00C46F1C">
      <w:pPr>
        <w:rPr>
          <w:rFonts w:ascii="Raleway" w:eastAsia="Raleway" w:hAnsi="Raleway" w:cs="Raleway"/>
          <w:sz w:val="20"/>
          <w:szCs w:val="20"/>
        </w:rPr>
      </w:pP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Other assistance (please print</w:t>
      </w:r>
      <w:proofErr w:type="gramStart"/>
      <w:r>
        <w:rPr>
          <w:rFonts w:ascii="Raleway" w:eastAsia="Raleway" w:hAnsi="Raleway" w:cs="Raleway"/>
        </w:rPr>
        <w:t>)_</w:t>
      </w:r>
      <w:proofErr w:type="gramEnd"/>
      <w:r>
        <w:rPr>
          <w:rFonts w:ascii="Raleway" w:eastAsia="Raleway" w:hAnsi="Raleway" w:cs="Raleway"/>
        </w:rPr>
        <w:t>_______________________________________________________</w:t>
      </w:r>
    </w:p>
    <w:p w:rsidR="00C46F1C" w:rsidRDefault="00C46F1C">
      <w:pPr>
        <w:rPr>
          <w:rFonts w:ascii="Raleway" w:eastAsia="Raleway" w:hAnsi="Raleway" w:cs="Raleway"/>
        </w:rPr>
      </w:pPr>
    </w:p>
    <w:p w:rsidR="00C46F1C" w:rsidRDefault="00AC1CB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______________________________________________________</w:t>
      </w:r>
      <w:r>
        <w:rPr>
          <w:rFonts w:ascii="Raleway" w:eastAsia="Raleway" w:hAnsi="Raleway" w:cs="Raleway"/>
        </w:rPr>
        <w:t>_____________________________</w:t>
      </w:r>
    </w:p>
    <w:p w:rsidR="00C46F1C" w:rsidRDefault="00C46F1C">
      <w:pPr>
        <w:rPr>
          <w:rFonts w:ascii="Raleway" w:eastAsia="Raleway" w:hAnsi="Raleway" w:cs="Raleway"/>
          <w:sz w:val="16"/>
          <w:szCs w:val="16"/>
        </w:rPr>
      </w:pPr>
    </w:p>
    <w:p w:rsidR="00C46F1C" w:rsidRDefault="00C46F1C">
      <w:pPr>
        <w:rPr>
          <w:rFonts w:ascii="Raleway" w:eastAsia="Raleway" w:hAnsi="Raleway" w:cs="Raleway"/>
          <w:sz w:val="16"/>
          <w:szCs w:val="16"/>
        </w:rPr>
      </w:pPr>
    </w:p>
    <w:p w:rsidR="00C46F1C" w:rsidRDefault="00C46F1C">
      <w:pPr>
        <w:jc w:val="center"/>
        <w:rPr>
          <w:rFonts w:ascii="Raleway" w:eastAsia="Raleway" w:hAnsi="Raleway" w:cs="Raleway"/>
          <w:b/>
          <w:sz w:val="20"/>
          <w:szCs w:val="20"/>
        </w:rPr>
      </w:pPr>
    </w:p>
    <w:p w:rsidR="00C46F1C" w:rsidRDefault="00C46F1C">
      <w:pPr>
        <w:jc w:val="center"/>
        <w:rPr>
          <w:rFonts w:ascii="Raleway" w:eastAsia="Raleway" w:hAnsi="Raleway" w:cs="Raleway"/>
          <w:b/>
          <w:sz w:val="20"/>
          <w:szCs w:val="20"/>
        </w:rPr>
      </w:pPr>
    </w:p>
    <w:p w:rsidR="00C46F1C" w:rsidRDefault="00C46F1C">
      <w:pPr>
        <w:jc w:val="center"/>
        <w:rPr>
          <w:rFonts w:ascii="Raleway" w:eastAsia="Raleway" w:hAnsi="Raleway" w:cs="Raleway"/>
          <w:b/>
          <w:sz w:val="10"/>
          <w:szCs w:val="10"/>
        </w:rPr>
      </w:pPr>
    </w:p>
    <w:p w:rsidR="00C46F1C" w:rsidRDefault="00AC1CBE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Dupont Circle Main Streets</w:t>
      </w:r>
    </w:p>
    <w:p w:rsidR="00C46F1C" w:rsidRDefault="00AC1CBE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9 Dupont Circle, NW</w:t>
      </w:r>
    </w:p>
    <w:p w:rsidR="00C46F1C" w:rsidRDefault="00AC1CBE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 xml:space="preserve">Washington DC  20036      </w:t>
      </w:r>
    </w:p>
    <w:p w:rsidR="00C46F1C" w:rsidRDefault="00AC1CBE">
      <w:pPr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 xml:space="preserve">   </w:t>
      </w:r>
      <w:r>
        <w:rPr>
          <w:rFonts w:ascii="Raleway" w:eastAsia="Raleway" w:hAnsi="Raleway" w:cs="Raleway"/>
        </w:rPr>
        <w:t xml:space="preserve">  </w:t>
      </w:r>
      <w:hyperlink r:id="rId8">
        <w:r>
          <w:rPr>
            <w:rFonts w:ascii="Raleway" w:eastAsia="Raleway" w:hAnsi="Raleway" w:cs="Raleway"/>
            <w:color w:val="1155CC"/>
            <w:u w:val="single"/>
          </w:rPr>
          <w:t>www.dupontcirclemainstreets.org</w:t>
        </w:r>
      </w:hyperlink>
    </w:p>
    <w:sectPr w:rsidR="00C46F1C">
      <w:pgSz w:w="12240" w:h="15840"/>
      <w:pgMar w:top="45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1C"/>
    <w:rsid w:val="000D2AA7"/>
    <w:rsid w:val="00AC1CBE"/>
    <w:rsid w:val="00C4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71A3A-0868-4090-AAD6-7E509675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pontcirclemainstreet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pontcirclemainstree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director@dupontcircle.biz" TargetMode="External"/><Relationship Id="rId5" Type="http://schemas.openxmlformats.org/officeDocument/2006/relationships/hyperlink" Target="mailto:cherieleste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McLeod</cp:lastModifiedBy>
  <cp:revision>3</cp:revision>
  <cp:lastPrinted>2020-02-21T19:40:00Z</cp:lastPrinted>
  <dcterms:created xsi:type="dcterms:W3CDTF">2020-02-21T19:38:00Z</dcterms:created>
  <dcterms:modified xsi:type="dcterms:W3CDTF">2020-02-21T19:41:00Z</dcterms:modified>
</cp:coreProperties>
</file>